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747" w:rsidRDefault="00831747" w:rsidP="00831747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РОССИЙСКАЯ ФЕДЕРАЦИЯ</w:t>
      </w:r>
    </w:p>
    <w:p w:rsidR="00831747" w:rsidRDefault="00831747" w:rsidP="00831747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 xml:space="preserve">БРЯНСКАЯ </w:t>
      </w:r>
      <w:proofErr w:type="gramStart"/>
      <w:r>
        <w:rPr>
          <w:rStyle w:val="2"/>
          <w:color w:val="000000"/>
        </w:rPr>
        <w:t>ОБЛАСТЬ  ПОЧЕПСКИЙ</w:t>
      </w:r>
      <w:proofErr w:type="gramEnd"/>
      <w:r>
        <w:rPr>
          <w:rStyle w:val="2"/>
          <w:color w:val="000000"/>
        </w:rPr>
        <w:t xml:space="preserve"> РАЙОН</w:t>
      </w:r>
    </w:p>
    <w:p w:rsidR="00831747" w:rsidRDefault="00831747" w:rsidP="00831747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СЕМЕЦКАЯ СЕЛЬСКАЯ АДМИНИСТРАЦИЯ</w:t>
      </w:r>
    </w:p>
    <w:p w:rsidR="00831747" w:rsidRDefault="00831747" w:rsidP="00831747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831747" w:rsidRDefault="00831747" w:rsidP="00831747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ПОСТАНОВЛЕНИЕ</w:t>
      </w:r>
    </w:p>
    <w:p w:rsidR="00831747" w:rsidRPr="00274B1E" w:rsidRDefault="00831747" w:rsidP="00831747">
      <w:pPr>
        <w:pStyle w:val="20"/>
        <w:shd w:val="clear" w:color="auto" w:fill="auto"/>
        <w:jc w:val="center"/>
        <w:rPr>
          <w:rStyle w:val="2"/>
          <w:b/>
          <w:bCs/>
          <w:color w:val="000000"/>
        </w:rPr>
      </w:pPr>
      <w:r>
        <w:rPr>
          <w:rStyle w:val="2"/>
          <w:color w:val="000000"/>
        </w:rPr>
        <w:t xml:space="preserve"> </w:t>
      </w:r>
      <w:r w:rsidRPr="00274B1E">
        <w:rPr>
          <w:rStyle w:val="2"/>
          <w:b/>
          <w:bCs/>
          <w:color w:val="000000"/>
        </w:rPr>
        <w:t>ПРОЕКТ</w:t>
      </w:r>
    </w:p>
    <w:p w:rsidR="00831747" w:rsidRDefault="00831747" w:rsidP="00831747">
      <w:pPr>
        <w:pStyle w:val="20"/>
        <w:shd w:val="clear" w:color="auto" w:fill="auto"/>
        <w:rPr>
          <w:rStyle w:val="2"/>
          <w:color w:val="000000"/>
        </w:rPr>
      </w:pPr>
    </w:p>
    <w:p w:rsidR="00831747" w:rsidRDefault="00831747" w:rsidP="00831747">
      <w:pPr>
        <w:pStyle w:val="20"/>
        <w:shd w:val="clear" w:color="auto" w:fill="auto"/>
        <w:jc w:val="left"/>
        <w:rPr>
          <w:rStyle w:val="2"/>
          <w:color w:val="000000"/>
        </w:rPr>
      </w:pPr>
      <w:r>
        <w:rPr>
          <w:rStyle w:val="2"/>
          <w:color w:val="000000"/>
        </w:rPr>
        <w:t xml:space="preserve">от </w:t>
      </w:r>
      <w:proofErr w:type="gramStart"/>
      <w:r>
        <w:rPr>
          <w:rStyle w:val="2"/>
          <w:color w:val="000000"/>
        </w:rPr>
        <w:t xml:space="preserve"> ..</w:t>
      </w:r>
      <w:proofErr w:type="gramEnd"/>
      <w:r>
        <w:rPr>
          <w:rStyle w:val="2"/>
          <w:color w:val="000000"/>
        </w:rPr>
        <w:t xml:space="preserve">2022 г    №  </w:t>
      </w:r>
    </w:p>
    <w:p w:rsidR="00831747" w:rsidRDefault="00831747" w:rsidP="00831747">
      <w:pPr>
        <w:pStyle w:val="20"/>
        <w:shd w:val="clear" w:color="auto" w:fill="auto"/>
        <w:jc w:val="left"/>
        <w:rPr>
          <w:rStyle w:val="2"/>
          <w:color w:val="000000"/>
        </w:rPr>
      </w:pPr>
      <w:r>
        <w:rPr>
          <w:rStyle w:val="2"/>
          <w:color w:val="000000"/>
        </w:rPr>
        <w:t>с. Семцы</w:t>
      </w:r>
    </w:p>
    <w:p w:rsidR="00B95E18" w:rsidRPr="00B95E18" w:rsidRDefault="00B95E18" w:rsidP="00B95E1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B95E18" w:rsidRPr="00B95E18" w:rsidRDefault="00831747" w:rsidP="00831747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95E18"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Программы профилактики</w:t>
      </w:r>
    </w:p>
    <w:p w:rsidR="00B95E18" w:rsidRPr="00B95E18" w:rsidRDefault="00B95E18" w:rsidP="00831747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рисков причинения вреда (ущерба) охраняемым</w:t>
      </w:r>
    </w:p>
    <w:p w:rsidR="00B95E18" w:rsidRPr="00B95E18" w:rsidRDefault="00B95E18" w:rsidP="00831747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ценностям по муниципальному</w:t>
      </w:r>
    </w:p>
    <w:p w:rsidR="00B95E18" w:rsidRPr="00B95E18" w:rsidRDefault="00B95E18" w:rsidP="00831747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жилищному  контролю</w:t>
      </w:r>
      <w:proofErr w:type="gramEnd"/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осуществляемому</w:t>
      </w:r>
    </w:p>
    <w:p w:rsidR="00B95E18" w:rsidRPr="00B95E18" w:rsidRDefault="00B95E18" w:rsidP="00831747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</w:t>
      </w:r>
      <w:r w:rsidR="00831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Семецкого</w:t>
      </w: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</w:t>
      </w:r>
    </w:p>
    <w:p w:rsidR="00B95E18" w:rsidRDefault="00B95E18" w:rsidP="00B95E1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 на 202</w:t>
      </w:r>
      <w:r w:rsidR="00831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год»</w:t>
      </w:r>
    </w:p>
    <w:p w:rsidR="00831747" w:rsidRPr="00B95E18" w:rsidRDefault="00831747" w:rsidP="00B95E1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E18" w:rsidRPr="00B95E18" w:rsidRDefault="00B95E18" w:rsidP="00B95E1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 </w:t>
      </w:r>
      <w:r w:rsidRPr="00B95E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Постановлением</w:t>
      </w: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5E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Правительства</w:t>
      </w: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РФ от 25 июня 2021 г. N </w:t>
      </w:r>
      <w:r w:rsidRPr="00B95E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990</w:t>
      </w: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proofErr w:type="gramStart"/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  </w:t>
      </w:r>
      <w:proofErr w:type="spellStart"/>
      <w:r w:rsidR="00831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Семецкая</w:t>
      </w:r>
      <w:proofErr w:type="spellEnd"/>
      <w:proofErr w:type="gramEnd"/>
      <w:r w:rsidR="00831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сельская </w:t>
      </w: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 Утвердить Программы профилактики рисков причинения вреда (ущерба) охраняемым законом ценностям по муниципальному </w:t>
      </w:r>
      <w:proofErr w:type="gramStart"/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жилищному  контролю</w:t>
      </w:r>
      <w:proofErr w:type="gramEnd"/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осуществляемому на территории </w:t>
      </w:r>
      <w:r w:rsidR="00831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Семецкого</w:t>
      </w: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на 202</w:t>
      </w:r>
      <w:r w:rsidR="00831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 Разместить настоящее постановление на официальном сайте </w:t>
      </w:r>
      <w:proofErr w:type="spellStart"/>
      <w:r w:rsidR="00831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Семецкой</w:t>
      </w:r>
      <w:proofErr w:type="spellEnd"/>
      <w:r w:rsidR="00831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сельской а</w:t>
      </w: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дминистрации.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Контроль за исполнением настоящего постановления оставляю за собой.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E18" w:rsidRPr="00B95E18" w:rsidRDefault="00831747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</w:t>
      </w:r>
      <w:r w:rsidR="00B95E18"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                                                 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О.С.Щемелинина</w:t>
      </w:r>
      <w:proofErr w:type="spellEnd"/>
    </w:p>
    <w:p w:rsidR="00831747" w:rsidRDefault="00831747" w:rsidP="00B9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747" w:rsidRDefault="00831747" w:rsidP="00B9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747" w:rsidRDefault="00831747" w:rsidP="00B9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747" w:rsidRDefault="00831747" w:rsidP="00B9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747" w:rsidRDefault="00831747" w:rsidP="00B9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747" w:rsidRDefault="00831747" w:rsidP="00B9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747" w:rsidRDefault="00831747" w:rsidP="00B9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747" w:rsidRDefault="00831747" w:rsidP="00B9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747" w:rsidRDefault="00831747" w:rsidP="00B9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747" w:rsidRDefault="00831747" w:rsidP="00B9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747" w:rsidRDefault="00831747" w:rsidP="00B9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747" w:rsidRDefault="00831747" w:rsidP="00B9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747" w:rsidRDefault="00831747" w:rsidP="00B9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747" w:rsidRDefault="00831747" w:rsidP="00B9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747" w:rsidRDefault="00831747" w:rsidP="00B9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747" w:rsidRDefault="00831747" w:rsidP="00B95E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5E18" w:rsidRPr="00B95E18" w:rsidRDefault="00B95E18" w:rsidP="00B95E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B95E18" w:rsidRPr="00B95E18" w:rsidRDefault="00B95E18" w:rsidP="00831747">
      <w:pPr>
        <w:shd w:val="clear" w:color="auto" w:fill="FBFBFB"/>
        <w:spacing w:after="15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 утверждено</w:t>
      </w:r>
    </w:p>
    <w:p w:rsidR="00B95E18" w:rsidRDefault="00831747" w:rsidP="00831747">
      <w:pPr>
        <w:shd w:val="clear" w:color="auto" w:fill="FBFBFB"/>
        <w:spacing w:after="15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95E18"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Семецкой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сельской</w:t>
      </w:r>
      <w:r w:rsidR="00B95E18"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B95E18"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95E18"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="00B95E18"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_.___</w:t>
      </w:r>
      <w:r w:rsidR="00B95E18"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95E18"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831747" w:rsidRDefault="00831747" w:rsidP="00831747">
      <w:pPr>
        <w:shd w:val="clear" w:color="auto" w:fill="FBFBFB"/>
        <w:spacing w:after="15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1747" w:rsidRPr="00831747" w:rsidRDefault="00831747" w:rsidP="008317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1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профилактики рисков (ущерба) причинения вреда охраняемы</w:t>
      </w:r>
      <w:r w:rsidRPr="00CF2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 </w:t>
      </w:r>
      <w:r w:rsidRPr="00831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законом</w:t>
      </w:r>
      <w:r w:rsidRPr="00CF2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31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ценностям по муниципальному жилищному контролю на 202</w:t>
      </w:r>
      <w:r w:rsidRPr="00CF2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831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831747" w:rsidRPr="00B95E18" w:rsidRDefault="00831747" w:rsidP="00831747">
      <w:pPr>
        <w:shd w:val="clear" w:color="auto" w:fill="FBFBFB"/>
        <w:spacing w:after="150" w:line="240" w:lineRule="auto"/>
        <w:ind w:left="53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по муниципальному жилищному  контролю, осуществляемому на территории </w:t>
      </w:r>
      <w:r w:rsidR="00831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Семецкого</w:t>
      </w: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на 202</w:t>
      </w:r>
      <w:r w:rsidR="00831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(далее – Программа) разработана в целях  стимулирования добросовестного соблюдения обязательных требований организациями  и гражданами, 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 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разработана и подлежит исполнению </w:t>
      </w:r>
      <w:proofErr w:type="spellStart"/>
      <w:r w:rsidR="00831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Семецкой</w:t>
      </w:r>
      <w:proofErr w:type="spellEnd"/>
      <w:r w:rsidR="00831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сельской </w:t>
      </w: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 (далее по тексту – администрация).</w:t>
      </w:r>
    </w:p>
    <w:p w:rsidR="00B95E18" w:rsidRPr="00B95E18" w:rsidRDefault="00B95E18" w:rsidP="00B95E1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95E18" w:rsidRPr="00B95E18" w:rsidRDefault="00B95E18" w:rsidP="00CF2E5E">
      <w:pPr>
        <w:shd w:val="clear" w:color="auto" w:fill="FBFBFB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Анализ текущего состояния осуществления муниципального  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Вид муниципального контроля: муниципальный жилищный контроль.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Предметом муниципального контроля на территории муниципального образования   является: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соблюдение гражданами и </w:t>
      </w:r>
      <w:proofErr w:type="gramStart"/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  (</w:t>
      </w:r>
      <w:proofErr w:type="gramEnd"/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– контролируемые лица)обязательных требований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требований к: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использованию и сохранности жилищного фонда;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жилым помещениям, их использованию и содержанию;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использованию и содержанию общего имущества собственников помещений в многоквартирных домах;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порядку осуществления перепланировки и (или) переустройства помещений в многоквартирном доме;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фондов капитального ремонта;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</w:t>
      </w: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выполняющих работы по содержанию и ремонту общего имущества в многоквартирных домах;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предоставлению жилых помещений в наемных домах социального использования;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требований энергетической эффективности и оснащенности помещений и жилых домов приборами учета используемых энергетических ресурсов;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размера платы за содержание жилого помещения;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предоставления, приостановки и ограничения предоставления коммунальных услуг собственникам жилых домов.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профилактики рисков причинения вреда (ущерба) охраняемым законом ценностям </w:t>
      </w:r>
      <w:proofErr w:type="gramStart"/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  в</w:t>
      </w:r>
      <w:proofErr w:type="gramEnd"/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CF2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осуществляются следующие мероприятия: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          размещение на официальном сайте администрации   в сети «Интернет» 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  контроля, а также текстов соответствующих нормативных правовых актов;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         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</w:t>
      </w:r>
    </w:p>
    <w:p w:rsidR="00B95E18" w:rsidRPr="00B95E18" w:rsidRDefault="00B95E18" w:rsidP="00B95E1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 задачи реализации Программы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Целями профилактической работы являются: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снижение административной нагрузки на контролируемых лиц;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снижение размера ущерба, причиняемого охраняемым законом ценностям.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Задачами профилактической работы являются: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укрепление системы профилактики нарушений обязательных требований;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положении о виде </w:t>
      </w:r>
      <w:proofErr w:type="gramStart"/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  мероприятия</w:t>
      </w:r>
      <w:proofErr w:type="gramEnd"/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B95E18" w:rsidRPr="00B95E18" w:rsidRDefault="00B95E18" w:rsidP="00B95E1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95E18" w:rsidRPr="00B95E18" w:rsidRDefault="00B95E18" w:rsidP="00B95E1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95E18" w:rsidRPr="00B95E18" w:rsidRDefault="00B95E18" w:rsidP="00B95E1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95E18" w:rsidRPr="00B95E18" w:rsidRDefault="00B95E18" w:rsidP="00B95E1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95E18" w:rsidRPr="00B95E18" w:rsidRDefault="00B95E18" w:rsidP="00B95E1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Перечень профилактических мероприятий, сроки (периодичность) их проведения</w:t>
      </w:r>
    </w:p>
    <w:p w:rsidR="00B95E18" w:rsidRPr="00B95E18" w:rsidRDefault="00B95E18" w:rsidP="00B95E1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915" w:type="dxa"/>
        <w:tblCellSpacing w:w="0" w:type="dxa"/>
        <w:shd w:val="clear" w:color="auto" w:fill="FB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4455"/>
        <w:gridCol w:w="2243"/>
        <w:gridCol w:w="2502"/>
      </w:tblGrid>
      <w:tr w:rsidR="00B95E18" w:rsidRPr="00B95E18" w:rsidTr="00B95E18">
        <w:trPr>
          <w:tblCellSpacing w:w="0" w:type="dxa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FBFB"/>
            <w:vAlign w:val="center"/>
            <w:hideMark/>
          </w:tcPr>
          <w:p w:rsidR="00B95E18" w:rsidRPr="00B95E18" w:rsidRDefault="00B95E18" w:rsidP="00B95E18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9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  п</w:t>
            </w:r>
            <w:proofErr w:type="gramEnd"/>
            <w:r w:rsidRPr="00B9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  <w:p w:rsidR="00B95E18" w:rsidRPr="00B95E18" w:rsidRDefault="00B95E18" w:rsidP="00B95E18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B95E18" w:rsidRPr="00B95E18" w:rsidRDefault="00B95E18" w:rsidP="00B95E18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B95E18" w:rsidRPr="00B95E18" w:rsidRDefault="00B95E18" w:rsidP="00B95E18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FBFB"/>
            <w:vAlign w:val="center"/>
            <w:hideMark/>
          </w:tcPr>
          <w:p w:rsidR="00B95E18" w:rsidRPr="00B95E18" w:rsidRDefault="00B95E18" w:rsidP="00B95E18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vAlign w:val="center"/>
            <w:hideMark/>
          </w:tcPr>
          <w:p w:rsidR="00B95E18" w:rsidRPr="00B95E18" w:rsidRDefault="00B95E18" w:rsidP="00B95E18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B95E18" w:rsidRPr="00B95E18" w:rsidTr="00B95E18">
        <w:trPr>
          <w:tblCellSpacing w:w="0" w:type="dxa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</w:tcBorders>
            <w:shd w:val="clear" w:color="auto" w:fill="FBFBFB"/>
            <w:hideMark/>
          </w:tcPr>
          <w:p w:rsidR="00B95E18" w:rsidRPr="00B95E18" w:rsidRDefault="00B95E18" w:rsidP="00B95E1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</w:tcBorders>
            <w:shd w:val="clear" w:color="auto" w:fill="FBFBFB"/>
            <w:hideMark/>
          </w:tcPr>
          <w:p w:rsidR="00B95E18" w:rsidRPr="00B95E18" w:rsidRDefault="00B95E18" w:rsidP="00B95E1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  <w:p w:rsidR="00B95E18" w:rsidRPr="00B95E18" w:rsidRDefault="00B95E18" w:rsidP="00B95E1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   муниципального образования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BFBFB"/>
            <w:hideMark/>
          </w:tcPr>
          <w:p w:rsidR="00B95E18" w:rsidRPr="00B95E18" w:rsidRDefault="00B95E18" w:rsidP="00B95E1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FB"/>
            <w:hideMark/>
          </w:tcPr>
          <w:p w:rsidR="00B95E18" w:rsidRPr="00B95E18" w:rsidRDefault="00B95E18" w:rsidP="00B95E1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 </w:t>
            </w:r>
          </w:p>
        </w:tc>
      </w:tr>
      <w:tr w:rsidR="00B95E18" w:rsidRPr="00B95E18" w:rsidTr="00B95E18">
        <w:trPr>
          <w:tblCellSpacing w:w="0" w:type="dxa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hideMark/>
          </w:tcPr>
          <w:p w:rsidR="00B95E18" w:rsidRPr="00B95E18" w:rsidRDefault="00B95E18" w:rsidP="00B95E1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FBFB"/>
            <w:hideMark/>
          </w:tcPr>
          <w:p w:rsidR="00B95E18" w:rsidRPr="00B95E18" w:rsidRDefault="00B95E18" w:rsidP="00B95E1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Консультирование.</w:t>
            </w:r>
          </w:p>
          <w:p w:rsidR="00B95E18" w:rsidRPr="00B95E18" w:rsidRDefault="00B95E18" w:rsidP="00B95E1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FBFB"/>
            <w:hideMark/>
          </w:tcPr>
          <w:p w:rsidR="00B95E18" w:rsidRPr="00B95E18" w:rsidRDefault="00B95E18" w:rsidP="00B95E1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9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  по</w:t>
            </w:r>
            <w:proofErr w:type="gramEnd"/>
            <w:r w:rsidRPr="00B9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обращениям контролируемых лиц и их представителей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hideMark/>
          </w:tcPr>
          <w:p w:rsidR="00B95E18" w:rsidRPr="00B95E18" w:rsidRDefault="00B95E18" w:rsidP="00B95E1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 </w:t>
            </w:r>
          </w:p>
        </w:tc>
      </w:tr>
    </w:tbl>
    <w:p w:rsidR="00B95E18" w:rsidRPr="00B95E18" w:rsidRDefault="00B95E18" w:rsidP="00B95E18">
      <w:pPr>
        <w:shd w:val="clear" w:color="auto" w:fill="FBFBF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Показатели результативности и эффективности Программы</w:t>
      </w:r>
    </w:p>
    <w:tbl>
      <w:tblPr>
        <w:tblW w:w="9915" w:type="dxa"/>
        <w:tblCellSpacing w:w="0" w:type="dxa"/>
        <w:shd w:val="clear" w:color="auto" w:fill="FB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4507"/>
        <w:gridCol w:w="4822"/>
      </w:tblGrid>
      <w:tr w:rsidR="00B95E18" w:rsidRPr="00B95E18" w:rsidTr="00B95E18">
        <w:trPr>
          <w:trHeight w:val="804"/>
          <w:tblCellSpacing w:w="0" w:type="dxa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hideMark/>
          </w:tcPr>
          <w:p w:rsidR="00B95E18" w:rsidRPr="00B95E18" w:rsidRDefault="00B95E18" w:rsidP="00B95E18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95E18" w:rsidRPr="00B95E18" w:rsidRDefault="00B95E18" w:rsidP="00B95E18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FBFB"/>
            <w:hideMark/>
          </w:tcPr>
          <w:p w:rsidR="00B95E18" w:rsidRPr="00B95E18" w:rsidRDefault="00B95E18" w:rsidP="00B95E18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hideMark/>
          </w:tcPr>
          <w:p w:rsidR="00B95E18" w:rsidRPr="00B95E18" w:rsidRDefault="00B95E18" w:rsidP="00B95E18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Величина</w:t>
            </w:r>
          </w:p>
        </w:tc>
      </w:tr>
      <w:tr w:rsidR="00B95E18" w:rsidRPr="00B95E18" w:rsidTr="00B95E18">
        <w:trPr>
          <w:tblCellSpacing w:w="0" w:type="dxa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FB"/>
            <w:hideMark/>
          </w:tcPr>
          <w:p w:rsidR="00B95E18" w:rsidRPr="00B95E18" w:rsidRDefault="00B95E18" w:rsidP="00B95E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07" w:type="dxa"/>
            <w:tcBorders>
              <w:top w:val="single" w:sz="4" w:space="0" w:color="auto"/>
            </w:tcBorders>
            <w:shd w:val="clear" w:color="auto" w:fill="FBFBFB"/>
            <w:hideMark/>
          </w:tcPr>
          <w:p w:rsidR="00B95E18" w:rsidRPr="00B95E18" w:rsidRDefault="00B95E18" w:rsidP="00B95E1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FB"/>
            <w:hideMark/>
          </w:tcPr>
          <w:p w:rsidR="00B95E18" w:rsidRPr="00B95E18" w:rsidRDefault="00B95E18" w:rsidP="00B95E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B95E18" w:rsidRPr="00B95E18" w:rsidTr="00B95E18">
        <w:trPr>
          <w:tblCellSpacing w:w="0" w:type="dxa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hideMark/>
          </w:tcPr>
          <w:p w:rsidR="00B95E18" w:rsidRPr="00B95E18" w:rsidRDefault="00B95E18" w:rsidP="00B95E1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BFBFB"/>
            <w:hideMark/>
          </w:tcPr>
          <w:p w:rsidR="00B95E18" w:rsidRPr="00B95E18" w:rsidRDefault="00B95E18" w:rsidP="00B95E1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FB"/>
            <w:hideMark/>
          </w:tcPr>
          <w:p w:rsidR="00B95E18" w:rsidRPr="00B95E18" w:rsidRDefault="00B95E18" w:rsidP="00B95E1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5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95E18" w:rsidRPr="00B95E18" w:rsidRDefault="00B95E18" w:rsidP="00B95E18">
      <w:pPr>
        <w:shd w:val="clear" w:color="auto" w:fill="FBFBFB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4AC9" w:rsidRPr="00B95E18" w:rsidRDefault="00044AC9">
      <w:pPr>
        <w:rPr>
          <w:rFonts w:ascii="Times New Roman" w:hAnsi="Times New Roman" w:cs="Times New Roman"/>
          <w:sz w:val="24"/>
          <w:szCs w:val="24"/>
        </w:rPr>
      </w:pPr>
    </w:p>
    <w:sectPr w:rsidR="00044AC9" w:rsidRPr="00B95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18"/>
    <w:rsid w:val="00044AC9"/>
    <w:rsid w:val="00831747"/>
    <w:rsid w:val="00B95E18"/>
    <w:rsid w:val="00C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01BD6"/>
  <w15:chartTrackingRefBased/>
  <w15:docId w15:val="{12CAD94B-278A-46D9-A054-FE3EE7CFB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uiPriority w:val="99"/>
    <w:locked/>
    <w:rsid w:val="00831747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31747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2022-10-17T17:33:00Z</dcterms:created>
  <dcterms:modified xsi:type="dcterms:W3CDTF">2022-10-17T17:58:00Z</dcterms:modified>
</cp:coreProperties>
</file>